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360" w:lineRule="auto"/>
        <w:ind w:firstLine="6236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Priyadarshini Dutta</w:t>
        <w:tab/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24 Primrose Lane,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Arlesey,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Central Bedfordshire,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SG15 6RD,</w:t>
      </w:r>
    </w:p>
    <w:p>
      <w:pPr>
        <w:pStyle w:val="Default"/>
        <w:spacing w:before="0" w:line="36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United Kingdom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Contact: +44 7748824387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 xml:space="preserve">Email ID: pdutta94@gmail.com </w:t>
      </w: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ind w:firstLine="6236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de-DE"/>
        </w:rPr>
        <w:t xml:space="preserve">Date: </w:t>
      </w:r>
      <w:r>
        <w:rPr>
          <w:rFonts w:ascii="Cambria" w:hAnsi="Cambria"/>
          <w:sz w:val="28"/>
          <w:szCs w:val="28"/>
          <w:rtl w:val="0"/>
          <w:lang w:val="en-US"/>
        </w:rPr>
        <w:t>&lt;insert date&gt;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To, 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The Visa Officer, 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Subject - Invitation letter to visit the UK for &lt;insert name&gt;(Passport No. - &lt;insert passport number&gt;)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Dear Sir/Madam, 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I am personally inviting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&lt;insert name&gt; (Holder of Passport No. - &lt;insert passport number&gt;) </w:t>
      </w:r>
      <w:r>
        <w:rPr>
          <w:rFonts w:ascii="Cambria" w:hAnsi="Cambria"/>
          <w:sz w:val="28"/>
          <w:szCs w:val="28"/>
          <w:rtl w:val="0"/>
          <w:lang w:val="en-US"/>
        </w:rPr>
        <w:t>to visit me in the UK from &lt;insert date&gt; to &lt;insert date&gt;, mainly to attend my wedding as a guest, on the 21st August, 2026, at the Milling Barn wedding venue, in Buntingford, Hertfordshire, UK.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Kindly help issue a visa for their travel to the UK. 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Thank you for your assistance.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Yours sincerely, </w:t>
      </w:r>
    </w:p>
    <w:p>
      <w:pPr>
        <w:pStyle w:val="Default"/>
        <w:spacing w:before="0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Priyadarshini Dutta</w:t>
      </w:r>
    </w:p>
    <w:p>
      <w:pPr>
        <w:pStyle w:val="Default"/>
        <w:spacing w:before="0" w:line="240" w:lineRule="auto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>+44 7748824387</w:t>
      </w:r>
    </w:p>
    <w:p>
      <w:pPr>
        <w:pStyle w:val="Default"/>
        <w:spacing w:before="0" w:line="240" w:lineRule="auto"/>
      </w:pPr>
      <w:r>
        <w:rPr>
          <w:rFonts w:ascii="Cambria" w:hAnsi="Cambria"/>
          <w:rtl w:val="0"/>
          <w:lang w:val="en-US"/>
        </w:rPr>
        <w:t>pdutta94@gmail.com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